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06"/>
        <w:gridCol w:w="2251"/>
        <w:gridCol w:w="4819"/>
      </w:tblGrid>
      <w:tr w:rsidR="00053530" w:rsidRPr="000A2626" w:rsidTr="00A904D9">
        <w:trPr>
          <w:trHeight w:val="1261"/>
        </w:trPr>
        <w:tc>
          <w:tcPr>
            <w:tcW w:w="2706" w:type="dxa"/>
            <w:vMerge w:val="restart"/>
          </w:tcPr>
          <w:p w:rsidR="00053530" w:rsidRDefault="00053530" w:rsidP="00A904D9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9596C33" wp14:editId="669896D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116205</wp:posOffset>
                  </wp:positionV>
                  <wp:extent cx="1560195" cy="1581150"/>
                  <wp:effectExtent l="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1" w:type="dxa"/>
          </w:tcPr>
          <w:p w:rsidR="00053530" w:rsidRPr="001F6CC3" w:rsidRDefault="00053530" w:rsidP="00A904D9">
            <w:pPr>
              <w:rPr>
                <w:u w:val="single"/>
              </w:rPr>
            </w:pPr>
            <w:r w:rsidRPr="001F6CC3">
              <w:rPr>
                <w:u w:val="single"/>
              </w:rPr>
              <w:t>Rodzaj dokumentu:</w:t>
            </w:r>
          </w:p>
          <w:p w:rsidR="00053530" w:rsidRDefault="00053530" w:rsidP="00A904D9">
            <w:r>
              <w:rPr>
                <w:b/>
                <w:sz w:val="32"/>
                <w:szCs w:val="32"/>
              </w:rPr>
              <w:t xml:space="preserve">Obowiązek informacyjny </w:t>
            </w:r>
          </w:p>
        </w:tc>
        <w:tc>
          <w:tcPr>
            <w:tcW w:w="4819" w:type="dxa"/>
          </w:tcPr>
          <w:p w:rsidR="00053530" w:rsidRPr="000A2626" w:rsidRDefault="00053530" w:rsidP="00053530">
            <w:pPr>
              <w:ind w:left="6"/>
              <w:rPr>
                <w:b/>
                <w:sz w:val="18"/>
                <w:szCs w:val="18"/>
              </w:rPr>
            </w:pPr>
            <w:r w:rsidRPr="001F6CC3">
              <w:rPr>
                <w:u w:val="single"/>
              </w:rPr>
              <w:t>Przeznaczenie dokumentu:</w:t>
            </w:r>
            <w:r>
              <w:t xml:space="preserve">                            </w:t>
            </w:r>
            <w:r w:rsidRPr="00A80531">
              <w:rPr>
                <w:b/>
                <w:sz w:val="28"/>
                <w:szCs w:val="28"/>
              </w:rPr>
              <w:t xml:space="preserve">Realizacja art.13 </w:t>
            </w:r>
            <w:proofErr w:type="spellStart"/>
            <w:r w:rsidRPr="00A80531">
              <w:rPr>
                <w:b/>
                <w:sz w:val="28"/>
                <w:szCs w:val="28"/>
              </w:rPr>
              <w:t>rodo</w:t>
            </w:r>
            <w:proofErr w:type="spellEnd"/>
            <w:r w:rsidRPr="00A805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Pełnomocnicy Walne Zgromadzenie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53530" w:rsidRPr="001F6CC3" w:rsidTr="00A904D9">
        <w:trPr>
          <w:trHeight w:val="1212"/>
        </w:trPr>
        <w:tc>
          <w:tcPr>
            <w:tcW w:w="2706" w:type="dxa"/>
            <w:vMerge/>
          </w:tcPr>
          <w:p w:rsidR="00053530" w:rsidRDefault="00053530" w:rsidP="00A904D9">
            <w:pPr>
              <w:rPr>
                <w:noProof/>
                <w:lang w:eastAsia="pl-PL"/>
              </w:rPr>
            </w:pPr>
          </w:p>
        </w:tc>
        <w:tc>
          <w:tcPr>
            <w:tcW w:w="7070" w:type="dxa"/>
            <w:gridSpan w:val="2"/>
          </w:tcPr>
          <w:p w:rsidR="00053530" w:rsidRDefault="00053530" w:rsidP="00A904D9">
            <w:pPr>
              <w:jc w:val="right"/>
              <w:rPr>
                <w:rStyle w:val="Hipercze"/>
              </w:rPr>
            </w:pPr>
            <w:r>
              <w:t xml:space="preserve">Spółdzielnia Mieszkaniowa „JAS-MOS” w Jastrzębiu-Zdroju  ul. Słoneczna18A                                          </w:t>
            </w:r>
            <w:r w:rsidRPr="004664BF">
              <w:t xml:space="preserve">  </w:t>
            </w:r>
            <w:r>
              <w:t xml:space="preserve">                   </w:t>
            </w:r>
            <w:hyperlink r:id="rId6" w:history="1">
              <w:r w:rsidRPr="006275F1">
                <w:rPr>
                  <w:rStyle w:val="Hipercze"/>
                </w:rPr>
                <w:t>www.smjasmos.pl</w:t>
              </w:r>
            </w:hyperlink>
          </w:p>
          <w:p w:rsidR="00053530" w:rsidRPr="001F6CC3" w:rsidRDefault="00053530" w:rsidP="00A904D9">
            <w:pPr>
              <w:jc w:val="right"/>
            </w:pPr>
            <w:r w:rsidRPr="001F6CC3">
              <w:rPr>
                <w:sz w:val="20"/>
                <w:szCs w:val="20"/>
              </w:rPr>
              <w:t xml:space="preserve"> e-mail: </w:t>
            </w:r>
            <w:hyperlink r:id="rId7" w:history="1">
              <w:r w:rsidRPr="001F6CC3">
                <w:rPr>
                  <w:rStyle w:val="Hipercze"/>
                  <w:sz w:val="20"/>
                  <w:szCs w:val="20"/>
                </w:rPr>
                <w:t>sm@smjasmos.pl</w:t>
              </w:r>
            </w:hyperlink>
          </w:p>
        </w:tc>
      </w:tr>
    </w:tbl>
    <w:p w:rsidR="00053530" w:rsidRPr="00BD4AB0" w:rsidRDefault="00053530" w:rsidP="00053530">
      <w:pPr>
        <w:pStyle w:val="Nagwek1"/>
        <w:jc w:val="both"/>
        <w:rPr>
          <w:rFonts w:asciiTheme="minorHAnsi" w:hAnsiTheme="minorHAnsi" w:cstheme="minorHAnsi"/>
          <w:i/>
          <w:sz w:val="18"/>
          <w:szCs w:val="18"/>
        </w:rPr>
      </w:pPr>
      <w:bookmarkStart w:id="0" w:name="_Hlk511986296"/>
      <w:r w:rsidRPr="00BD4AB0">
        <w:rPr>
          <w:rFonts w:asciiTheme="minorHAnsi" w:hAnsiTheme="minorHAnsi" w:cstheme="minorHAnsi"/>
          <w:b w:val="0"/>
          <w:sz w:val="18"/>
          <w:szCs w:val="18"/>
        </w:rPr>
        <w:t>Ze względu na obowiązek wynikający z artykułu 13</w:t>
      </w:r>
      <w:r w:rsidRPr="00BD4AB0">
        <w:rPr>
          <w:rFonts w:asciiTheme="minorHAnsi" w:hAnsiTheme="minorHAnsi" w:cstheme="minorHAnsi"/>
          <w:sz w:val="18"/>
          <w:szCs w:val="18"/>
        </w:rPr>
        <w:t xml:space="preserve"> </w:t>
      </w:r>
      <w:r w:rsidRPr="00BD4AB0">
        <w:rPr>
          <w:rFonts w:asciiTheme="minorHAnsi" w:hAnsiTheme="minorHAnsi" w:cstheme="minorHAnsi"/>
          <w:i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8" w:history="1">
        <w:r w:rsidRPr="00BD4AB0">
          <w:rPr>
            <w:rFonts w:asciiTheme="minorHAnsi" w:hAnsiTheme="minorHAnsi" w:cstheme="minorHAnsi"/>
            <w:i/>
            <w:sz w:val="18"/>
            <w:szCs w:val="18"/>
            <w:u w:val="single"/>
          </w:rPr>
          <w:t>(</w:t>
        </w:r>
        <w:proofErr w:type="spellStart"/>
        <w:r w:rsidRPr="00BD4AB0">
          <w:rPr>
            <w:rFonts w:asciiTheme="minorHAnsi" w:hAnsiTheme="minorHAnsi" w:cstheme="minorHAnsi"/>
            <w:i/>
            <w:sz w:val="18"/>
            <w:szCs w:val="18"/>
            <w:u w:val="single"/>
          </w:rPr>
          <w:t>Dz.Urz.UE.L</w:t>
        </w:r>
        <w:proofErr w:type="spellEnd"/>
        <w:r w:rsidRPr="00BD4AB0">
          <w:rPr>
            <w:rFonts w:asciiTheme="minorHAnsi" w:hAnsiTheme="minorHAnsi" w:cstheme="minorHAnsi"/>
            <w:i/>
            <w:sz w:val="18"/>
            <w:szCs w:val="18"/>
            <w:u w:val="single"/>
          </w:rPr>
          <w:t xml:space="preserve"> Nr 119, str. 1)</w:t>
        </w:r>
      </w:hyperlink>
      <w:r w:rsidRPr="00BD4AB0">
        <w:rPr>
          <w:rFonts w:asciiTheme="minorHAnsi" w:hAnsiTheme="minorHAnsi" w:cstheme="minorHAnsi"/>
          <w:i/>
          <w:sz w:val="18"/>
          <w:szCs w:val="18"/>
        </w:rPr>
        <w:t xml:space="preserve"> – zwane dalej RODO, </w:t>
      </w:r>
      <w:r w:rsidRPr="00BD4AB0">
        <w:rPr>
          <w:rFonts w:asciiTheme="minorHAnsi" w:hAnsiTheme="minorHAnsi" w:cstheme="minorHAnsi"/>
          <w:b w:val="0"/>
          <w:i/>
          <w:sz w:val="18"/>
          <w:szCs w:val="18"/>
        </w:rPr>
        <w:t>w związku z motywami nr: 61, 63 i 65</w:t>
      </w:r>
      <w:r w:rsidRPr="00BD4AB0">
        <w:rPr>
          <w:rFonts w:asciiTheme="minorHAnsi" w:hAnsiTheme="minorHAnsi" w:cstheme="minorHAnsi"/>
          <w:i/>
          <w:sz w:val="18"/>
          <w:szCs w:val="18"/>
        </w:rPr>
        <w:t xml:space="preserve"> RODO – , </w:t>
      </w:r>
      <w:r w:rsidRPr="00BD4AB0">
        <w:rPr>
          <w:rFonts w:asciiTheme="minorHAnsi" w:hAnsiTheme="minorHAnsi" w:cstheme="minorHAnsi"/>
          <w:b w:val="0"/>
          <w:i/>
          <w:sz w:val="18"/>
          <w:szCs w:val="18"/>
        </w:rPr>
        <w:t>a także w oparciu o art. 36</w:t>
      </w:r>
      <w:r w:rsidRPr="00BD4AB0">
        <w:rPr>
          <w:rFonts w:asciiTheme="minorHAnsi" w:hAnsiTheme="minorHAnsi" w:cstheme="minorHAnsi"/>
          <w:i/>
          <w:sz w:val="18"/>
          <w:szCs w:val="18"/>
        </w:rPr>
        <w:t xml:space="preserve"> ustawy z dnia  16 września 1982 roku – prawo spółdzielcze </w:t>
      </w:r>
      <w:r w:rsidRPr="00BD4AB0">
        <w:rPr>
          <w:rFonts w:asciiTheme="minorHAnsi" w:hAnsiTheme="minorHAnsi" w:cstheme="minorHAnsi"/>
          <w:b w:val="0"/>
          <w:i/>
          <w:sz w:val="18"/>
          <w:szCs w:val="18"/>
        </w:rPr>
        <w:t xml:space="preserve">tj. z dnia 7 czerwca 2018 r. </w:t>
      </w:r>
      <w:hyperlink r:id="rId9" w:history="1">
        <w:r w:rsidRPr="00BD4AB0">
          <w:rPr>
            <w:rStyle w:val="Hipercze"/>
            <w:rFonts w:asciiTheme="minorHAnsi" w:hAnsiTheme="minorHAnsi" w:cstheme="minorHAnsi"/>
            <w:b w:val="0"/>
            <w:i/>
            <w:color w:val="auto"/>
            <w:sz w:val="18"/>
            <w:szCs w:val="18"/>
          </w:rPr>
          <w:t xml:space="preserve">(Dz.U. z 2018 r. poz. 1285 z </w:t>
        </w:r>
        <w:proofErr w:type="spellStart"/>
        <w:r w:rsidRPr="00BD4AB0">
          <w:rPr>
            <w:rStyle w:val="Hipercze"/>
            <w:rFonts w:asciiTheme="minorHAnsi" w:hAnsiTheme="minorHAnsi" w:cstheme="minorHAnsi"/>
            <w:b w:val="0"/>
            <w:i/>
            <w:color w:val="auto"/>
            <w:sz w:val="18"/>
            <w:szCs w:val="18"/>
          </w:rPr>
          <w:t>późn</w:t>
        </w:r>
        <w:proofErr w:type="spellEnd"/>
        <w:r w:rsidRPr="00BD4AB0">
          <w:rPr>
            <w:rStyle w:val="Hipercze"/>
            <w:rFonts w:asciiTheme="minorHAnsi" w:hAnsiTheme="minorHAnsi" w:cstheme="minorHAnsi"/>
            <w:b w:val="0"/>
            <w:i/>
            <w:color w:val="auto"/>
            <w:sz w:val="18"/>
            <w:szCs w:val="18"/>
          </w:rPr>
          <w:t>. zm.)</w:t>
        </w:r>
      </w:hyperlink>
      <w:r w:rsidRPr="00BD4AB0">
        <w:rPr>
          <w:rFonts w:asciiTheme="minorHAnsi" w:hAnsiTheme="minorHAnsi" w:cstheme="minorHAnsi"/>
          <w:b w:val="0"/>
          <w:i/>
          <w:sz w:val="18"/>
          <w:szCs w:val="18"/>
        </w:rPr>
        <w:t xml:space="preserve"> </w:t>
      </w:r>
      <w:r w:rsidRPr="00BD4AB0">
        <w:rPr>
          <w:rFonts w:asciiTheme="minorHAnsi" w:hAnsiTheme="minorHAnsi" w:cstheme="minorHAnsi"/>
          <w:i/>
          <w:sz w:val="18"/>
          <w:szCs w:val="18"/>
        </w:rPr>
        <w:t xml:space="preserve">– w zakresie realizacji prawa do reprezentowania członka SM „JAS-MOS” na Walnym Zgromadzeniu Członków tej Spółdzielni; </w:t>
      </w:r>
    </w:p>
    <w:p w:rsidR="00053530" w:rsidRPr="00BD4AB0" w:rsidRDefault="00053530" w:rsidP="00053530">
      <w:pPr>
        <w:pStyle w:val="Nagwek1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sz w:val="18"/>
          <w:szCs w:val="18"/>
        </w:rPr>
        <w:t>Zarząd Spółdzielni Mieszkaniowej „JAS-MOS”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, który decyduje o celach i środkach przetwarzania danych osobowych w Spółdzielni Mieszkaniowej „JAS-MOS” z siedzibą  w Jastrzębiu-Zdroju przy  ulicy Słonecznej 18a, wypełnia powyższy obowiązek przekazując następującą treść informacji </w:t>
      </w:r>
      <w:r w:rsidRPr="00BD4AB0">
        <w:rPr>
          <w:rFonts w:asciiTheme="minorHAnsi" w:hAnsiTheme="minorHAnsi" w:cstheme="minorHAnsi"/>
          <w:sz w:val="18"/>
          <w:szCs w:val="18"/>
        </w:rPr>
        <w:t xml:space="preserve"> PEŁNOMOCNIKOM CZŁONKÓW SM „JAS-MOS”   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w związku z realizacją uprawnienia wynikającego z art. 36 ustawy – prawo spółdzielcze. </w:t>
      </w:r>
    </w:p>
    <w:p w:rsidR="00053530" w:rsidRPr="00BD4AB0" w:rsidRDefault="00053530" w:rsidP="00053530">
      <w:pPr>
        <w:pStyle w:val="Nagwek1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Administratorem Państwa danych osobowych (art.4 pkt 7 RODO) – zwana dalej </w:t>
      </w:r>
      <w:r w:rsidRPr="00BD4AB0">
        <w:rPr>
          <w:rFonts w:asciiTheme="minorHAnsi" w:hAnsiTheme="minorHAnsi" w:cstheme="minorHAnsi"/>
          <w:i/>
          <w:sz w:val="18"/>
          <w:szCs w:val="18"/>
        </w:rPr>
        <w:t>Administratorem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 jest Spółdzielnia Mieszkaniowa „JAS-MOS” z siedzibą w Jastrzębiu-Zdroju przy ulicy Słonecznej 18 a wpisana do rejestru przedsiębiorców Krajowego Rejestru Sądowego prowadzonego przez Sąd Rejonowy w Gliwicach  X Wydział Gospodarczy, którego siedziba mieści się przy ulicy Powstańców Warszawy 23, pod numerem KRS 0000057461. </w:t>
      </w:r>
    </w:p>
    <w:p w:rsidR="00053530" w:rsidRPr="00BD4AB0" w:rsidRDefault="00053530" w:rsidP="00053530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Z Administratorem można skontaktować się w następujący sposób:</w:t>
      </w:r>
    </w:p>
    <w:p w:rsidR="00053530" w:rsidRPr="00BD4AB0" w:rsidRDefault="00053530" w:rsidP="00053530">
      <w:pPr>
        <w:pStyle w:val="Nagwek1"/>
        <w:ind w:left="72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Z Inspektorem Ochrony Danych Osobowych zwany dalej </w:t>
      </w:r>
      <w:r w:rsidRPr="00BD4AB0">
        <w:rPr>
          <w:rFonts w:asciiTheme="minorHAnsi" w:hAnsiTheme="minorHAnsi" w:cstheme="minorHAnsi"/>
          <w:i/>
          <w:sz w:val="18"/>
          <w:szCs w:val="18"/>
        </w:rPr>
        <w:t>IODO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>:</w:t>
      </w:r>
    </w:p>
    <w:p w:rsidR="00053530" w:rsidRPr="00BD4AB0" w:rsidRDefault="00053530" w:rsidP="00053530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Osobiście w budynku Zarządu SM „JAS-MOS”, który mieści się przy ulicy Słonecznej 18a w Jastrzębiu-Zdroju,</w:t>
      </w:r>
    </w:p>
    <w:p w:rsidR="00053530" w:rsidRPr="00BD4AB0" w:rsidRDefault="00053530" w:rsidP="00053530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Za pośrednictwem poczty tradycyjnej wysyłając pismo na adres ul. Słoneczna 18a w Jastrzębiu-Zdroju do Inspektora Ochrony Danych Osobowych SM „JAS-MOS”. </w:t>
      </w:r>
    </w:p>
    <w:p w:rsidR="00053530" w:rsidRPr="00BD4AB0" w:rsidRDefault="00053530" w:rsidP="00053530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Za pośrednictwem poczty elektronicznej na adres: </w:t>
      </w:r>
      <w:hyperlink r:id="rId10" w:history="1">
        <w:r w:rsidRPr="00BD4AB0">
          <w:rPr>
            <w:rStyle w:val="Hipercze"/>
            <w:rFonts w:asciiTheme="minorHAnsi" w:hAnsiTheme="minorHAnsi" w:cstheme="minorHAnsi"/>
            <w:b w:val="0"/>
            <w:sz w:val="18"/>
            <w:szCs w:val="18"/>
          </w:rPr>
          <w:t>rewident@smjasmos.pl</w:t>
        </w:r>
      </w:hyperlink>
      <w:r w:rsidRPr="00BD4AB0">
        <w:rPr>
          <w:rFonts w:asciiTheme="minorHAnsi" w:hAnsiTheme="minorHAnsi" w:cstheme="minorHAnsi"/>
          <w:b w:val="0"/>
          <w:sz w:val="18"/>
          <w:szCs w:val="18"/>
        </w:rPr>
        <w:t>,</w:t>
      </w:r>
    </w:p>
    <w:p w:rsidR="00053530" w:rsidRPr="00BD4AB0" w:rsidRDefault="00053530" w:rsidP="00053530">
      <w:pPr>
        <w:pStyle w:val="Nagwek1"/>
        <w:numPr>
          <w:ilvl w:val="0"/>
          <w:numId w:val="2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Telefonicznie pod numerem telefonu 32 4762636 lub 324762637 lub 324726238, bądź na numer telefonu 509 023 717.</w:t>
      </w:r>
    </w:p>
    <w:p w:rsidR="00053530" w:rsidRPr="00BD4AB0" w:rsidRDefault="00053530" w:rsidP="00053530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Przetwarzane przez Administratora Państwa dane realizowane są w celach</w:t>
      </w:r>
    </w:p>
    <w:p w:rsidR="00053530" w:rsidRPr="00BD4AB0" w:rsidRDefault="00053530" w:rsidP="00053530">
      <w:pPr>
        <w:pStyle w:val="Nagwek1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Realizacji uprawnienia wynikającego z art. 36 ustawy – prawo spółdzielcze oraz art.  8</w:t>
      </w:r>
      <w:r w:rsidRPr="00BD4AB0">
        <w:rPr>
          <w:rFonts w:asciiTheme="minorHAnsi" w:hAnsiTheme="minorHAnsi" w:cstheme="minorHAnsi"/>
          <w:b w:val="0"/>
          <w:sz w:val="18"/>
          <w:szCs w:val="18"/>
          <w:vertAlign w:val="superscript"/>
        </w:rPr>
        <w:t xml:space="preserve">3  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>ust.1</w:t>
      </w:r>
      <w:r w:rsidRPr="00BD4AB0">
        <w:rPr>
          <w:rFonts w:asciiTheme="minorHAnsi" w:hAnsiTheme="minorHAnsi" w:cstheme="minorHAnsi"/>
          <w:b w:val="0"/>
          <w:sz w:val="18"/>
          <w:szCs w:val="18"/>
          <w:vertAlign w:val="superscript"/>
        </w:rPr>
        <w:t xml:space="preserve">1 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>ustawy o spółdzielniach mieszkaniowych, do reprezentowania Członka Spółdzielni Mieszkaniowej „JAS-MOS” podczas zorganizowanego Walnego Zgromadzenia Członków Spółdzielni Mieszkaniowej „JAS-MOS”.</w:t>
      </w:r>
    </w:p>
    <w:p w:rsidR="00053530" w:rsidRPr="00BD4AB0" w:rsidRDefault="00053530" w:rsidP="00053530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Podstawą prawną legalizującą przetwarzane przez Administratora dane są:</w:t>
      </w:r>
    </w:p>
    <w:p w:rsidR="00053530" w:rsidRPr="00BD4AB0" w:rsidRDefault="00053530" w:rsidP="00053530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Art. 8</w:t>
      </w:r>
      <w:r w:rsidRPr="00BD4AB0">
        <w:rPr>
          <w:rFonts w:asciiTheme="minorHAnsi" w:hAnsiTheme="minorHAnsi" w:cstheme="minorHAnsi"/>
          <w:b w:val="0"/>
          <w:sz w:val="18"/>
          <w:szCs w:val="18"/>
          <w:vertAlign w:val="superscript"/>
        </w:rPr>
        <w:t xml:space="preserve">3  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>ust.1</w:t>
      </w:r>
      <w:r w:rsidRPr="00BD4AB0">
        <w:rPr>
          <w:rFonts w:asciiTheme="minorHAnsi" w:hAnsiTheme="minorHAnsi" w:cstheme="minorHAnsi"/>
          <w:b w:val="0"/>
          <w:sz w:val="18"/>
          <w:szCs w:val="18"/>
          <w:vertAlign w:val="superscript"/>
        </w:rPr>
        <w:t xml:space="preserve">1 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>ustawy o spółdzielniach mieszkaniowych z dnia 15 grudnia 2000 r. tj. z dnia 7 sierpnia 2013 r</w:t>
      </w:r>
      <w:r w:rsidRPr="00BD4AB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. </w:t>
      </w:r>
      <w:r w:rsidRPr="00BD4AB0">
        <w:rPr>
          <w:rFonts w:asciiTheme="minorHAnsi" w:eastAsiaTheme="minorHAnsi" w:hAnsiTheme="minorHAnsi" w:cstheme="minorBidi"/>
          <w:b w:val="0"/>
          <w:bCs w:val="0"/>
          <w:kern w:val="0"/>
          <w:sz w:val="18"/>
          <w:szCs w:val="18"/>
          <w:lang w:eastAsia="en-US"/>
        </w:rPr>
        <w:t xml:space="preserve">tj. z dnia 13 kwietnia 2018 r. </w:t>
      </w:r>
      <w:hyperlink r:id="rId11" w:history="1">
        <w:r w:rsidRPr="00BD4AB0">
          <w:rPr>
            <w:rFonts w:asciiTheme="minorHAnsi" w:eastAsiaTheme="minorHAnsi" w:hAnsiTheme="minorHAnsi" w:cstheme="minorBidi"/>
            <w:b w:val="0"/>
            <w:bCs w:val="0"/>
            <w:kern w:val="0"/>
            <w:sz w:val="18"/>
            <w:szCs w:val="18"/>
            <w:u w:val="single"/>
            <w:lang w:eastAsia="en-US"/>
          </w:rPr>
          <w:t>(Dz.U. z 2018 r. poz. 845 z późn.zm.)</w:t>
        </w:r>
      </w:hyperlink>
    </w:p>
    <w:p w:rsidR="00053530" w:rsidRPr="00BD4AB0" w:rsidRDefault="00053530" w:rsidP="00053530">
      <w:pPr>
        <w:pStyle w:val="Nagwek1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Style w:val="highlight"/>
          <w:rFonts w:asciiTheme="minorHAnsi" w:hAnsiTheme="minorHAnsi" w:cstheme="minorHAnsi"/>
          <w:color w:val="000000" w:themeColor="text1"/>
          <w:sz w:val="18"/>
          <w:szCs w:val="18"/>
        </w:rPr>
        <w:t xml:space="preserve">Art. 36 ustawy Prawo spółdzielcze z dnia 16 września 1982 r. </w:t>
      </w:r>
      <w:r w:rsidRPr="00BD4AB0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tj. z dnia 20 lipca 2017 r. </w:t>
      </w:r>
      <w:hyperlink r:id="rId12" w:history="1">
        <w:r w:rsidRPr="00BD4AB0">
          <w:rPr>
            <w:rStyle w:val="Hipercze"/>
            <w:rFonts w:asciiTheme="minorHAnsi" w:hAnsiTheme="minorHAnsi" w:cstheme="minorHAnsi"/>
            <w:b w:val="0"/>
            <w:i/>
            <w:color w:val="auto"/>
            <w:sz w:val="18"/>
            <w:szCs w:val="18"/>
          </w:rPr>
          <w:t xml:space="preserve">(Dz.U. z 2018 r. poz. 1285 z </w:t>
        </w:r>
        <w:proofErr w:type="spellStart"/>
        <w:r w:rsidRPr="00BD4AB0">
          <w:rPr>
            <w:rStyle w:val="Hipercze"/>
            <w:rFonts w:asciiTheme="minorHAnsi" w:hAnsiTheme="minorHAnsi" w:cstheme="minorHAnsi"/>
            <w:b w:val="0"/>
            <w:i/>
            <w:color w:val="auto"/>
            <w:sz w:val="18"/>
            <w:szCs w:val="18"/>
          </w:rPr>
          <w:t>późn</w:t>
        </w:r>
        <w:proofErr w:type="spellEnd"/>
        <w:r w:rsidRPr="00BD4AB0">
          <w:rPr>
            <w:rStyle w:val="Hipercze"/>
            <w:rFonts w:asciiTheme="minorHAnsi" w:hAnsiTheme="minorHAnsi" w:cstheme="minorHAnsi"/>
            <w:b w:val="0"/>
            <w:i/>
            <w:color w:val="auto"/>
            <w:sz w:val="18"/>
            <w:szCs w:val="18"/>
          </w:rPr>
          <w:t>. zm.)</w:t>
        </w:r>
      </w:hyperlink>
    </w:p>
    <w:p w:rsidR="00053530" w:rsidRPr="00BD4AB0" w:rsidRDefault="00053530" w:rsidP="00053530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Odbiorcą Państwa danych w związku realizacją celu przetwarzania są:</w:t>
      </w:r>
    </w:p>
    <w:p w:rsidR="00053530" w:rsidRPr="00BD4AB0" w:rsidRDefault="00053530" w:rsidP="00053530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BD4AB0">
        <w:rPr>
          <w:sz w:val="18"/>
          <w:szCs w:val="18"/>
        </w:rPr>
        <w:t>Sąd Rejonowy w Gliwicach Wydział X Gospodarczy ul. Powstańców Warszawy 23, Gliwice</w:t>
      </w:r>
    </w:p>
    <w:p w:rsidR="00053530" w:rsidRPr="00BD4AB0" w:rsidRDefault="00053530" w:rsidP="00053530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lastRenderedPageBreak/>
        <w:t>Organy kontroli w ramach uprawnień kontrolnych,</w:t>
      </w:r>
    </w:p>
    <w:p w:rsidR="00053530" w:rsidRPr="00BD4AB0" w:rsidRDefault="00053530" w:rsidP="00053530">
      <w:pPr>
        <w:pStyle w:val="Nagwek1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Członkowie Spółdzielni Mieszkaniowej „JAS-MOS”.</w:t>
      </w:r>
    </w:p>
    <w:p w:rsidR="00053530" w:rsidRPr="00BD4AB0" w:rsidRDefault="00053530" w:rsidP="00053530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Państwa dane osobowe będą przetwarzane przez okres co najmniej 10 lat.</w:t>
      </w:r>
    </w:p>
    <w:p w:rsidR="00053530" w:rsidRPr="00BD4AB0" w:rsidRDefault="00053530" w:rsidP="00053530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>Mają Państwo prawo żądania dostępu do swoich dany</w:t>
      </w:r>
      <w:r w:rsidR="0086480C">
        <w:rPr>
          <w:rFonts w:asciiTheme="minorHAnsi" w:hAnsiTheme="minorHAnsi" w:cstheme="minorHAnsi"/>
          <w:b w:val="0"/>
          <w:sz w:val="18"/>
          <w:szCs w:val="18"/>
        </w:rPr>
        <w:t xml:space="preserve">ch osobowych, ich sprostowania </w:t>
      </w:r>
      <w:bookmarkStart w:id="1" w:name="_GoBack"/>
      <w:bookmarkEnd w:id="1"/>
      <w:r w:rsidRPr="00BD4AB0">
        <w:rPr>
          <w:rFonts w:asciiTheme="minorHAnsi" w:hAnsiTheme="minorHAnsi" w:cstheme="minorHAnsi"/>
          <w:b w:val="0"/>
          <w:sz w:val="18"/>
          <w:szCs w:val="18"/>
        </w:rPr>
        <w:t>lub ograniczenia przetwarzania. Mają Państwo prawo wniesienia sprzeciwu wobec przetwarzania, a także prawo do przenoszenia danych.</w:t>
      </w:r>
    </w:p>
    <w:p w:rsidR="00053530" w:rsidRPr="00BD4AB0" w:rsidRDefault="00053530" w:rsidP="00053530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Państwa dane nie będą profilowane, a także nie będą przekazywane do Państwa Trzeciego. </w:t>
      </w:r>
    </w:p>
    <w:p w:rsidR="00053530" w:rsidRDefault="00053530" w:rsidP="00053530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Mają Państwo prawo wniesienia skargi do organu nadzorczego tj. Prezesa Urzędu Ochrony Danych Osobowych z siedzibą w Warszawie przy ulicy Stawki 2.  </w:t>
      </w:r>
      <w:bookmarkEnd w:id="0"/>
    </w:p>
    <w:p w:rsidR="00053530" w:rsidRDefault="00053530" w:rsidP="00053530">
      <w:pPr>
        <w:pStyle w:val="Nagwek1"/>
        <w:ind w:left="720"/>
        <w:jc w:val="right"/>
        <w:rPr>
          <w:rFonts w:asciiTheme="minorHAnsi" w:hAnsiTheme="minorHAnsi" w:cstheme="minorHAnsi"/>
          <w:b w:val="0"/>
          <w:sz w:val="18"/>
          <w:szCs w:val="18"/>
        </w:rPr>
      </w:pP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Cz</w:t>
      </w:r>
      <w:r w:rsidRPr="00BD4AB0">
        <w:rPr>
          <w:rFonts w:asciiTheme="minorHAnsi" w:hAnsiTheme="minorHAnsi" w:cstheme="minorHAnsi"/>
          <w:sz w:val="18"/>
          <w:szCs w:val="18"/>
        </w:rPr>
        <w:t>ytelny podpis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 wraz </w:t>
      </w:r>
      <w:r w:rsidRPr="00BD4AB0">
        <w:rPr>
          <w:rFonts w:asciiTheme="minorHAnsi" w:hAnsiTheme="minorHAnsi" w:cstheme="minorHAnsi"/>
          <w:sz w:val="18"/>
          <w:szCs w:val="18"/>
        </w:rPr>
        <w:t>z datą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 jest </w:t>
      </w:r>
      <w:r>
        <w:rPr>
          <w:rFonts w:asciiTheme="minorHAnsi" w:hAnsiTheme="minorHAnsi" w:cstheme="minorHAnsi"/>
          <w:b w:val="0"/>
          <w:sz w:val="18"/>
          <w:szCs w:val="18"/>
        </w:rPr>
        <w:t xml:space="preserve">wyrazem 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 zapozna</w:t>
      </w:r>
      <w:r>
        <w:rPr>
          <w:rFonts w:asciiTheme="minorHAnsi" w:hAnsiTheme="minorHAnsi" w:cstheme="minorHAnsi"/>
          <w:b w:val="0"/>
          <w:sz w:val="18"/>
          <w:szCs w:val="18"/>
        </w:rPr>
        <w:t>nia</w:t>
      </w:r>
      <w:r w:rsidRPr="00BD4AB0">
        <w:rPr>
          <w:rFonts w:asciiTheme="minorHAnsi" w:hAnsiTheme="minorHAnsi" w:cstheme="minorHAnsi"/>
          <w:b w:val="0"/>
          <w:sz w:val="18"/>
          <w:szCs w:val="18"/>
        </w:rPr>
        <w:t xml:space="preserve"> się z treścią niniejszej informacji. </w:t>
      </w:r>
    </w:p>
    <w:p w:rsidR="00053530" w:rsidRPr="00BD4AB0" w:rsidRDefault="00053530" w:rsidP="00053530">
      <w:pPr>
        <w:pStyle w:val="Nagwek1"/>
        <w:ind w:left="720"/>
        <w:jc w:val="righ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__________________________________________________________</w:t>
      </w:r>
    </w:p>
    <w:p w:rsidR="006402BA" w:rsidRDefault="0086480C"/>
    <w:sectPr w:rsidR="006402BA" w:rsidSect="00C22C43">
      <w:pgSz w:w="11907" w:h="16840"/>
      <w:pgMar w:top="1247" w:right="1247" w:bottom="1247" w:left="124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754"/>
    <w:multiLevelType w:val="hybridMultilevel"/>
    <w:tmpl w:val="264470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85AB2"/>
    <w:multiLevelType w:val="hybridMultilevel"/>
    <w:tmpl w:val="4D1829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1A138EC"/>
    <w:multiLevelType w:val="hybridMultilevel"/>
    <w:tmpl w:val="E36658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1DF4966"/>
    <w:multiLevelType w:val="hybridMultilevel"/>
    <w:tmpl w:val="191C8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05F43"/>
    <w:multiLevelType w:val="hybridMultilevel"/>
    <w:tmpl w:val="A01CFFF0"/>
    <w:lvl w:ilvl="0" w:tplc="340AE09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30"/>
    <w:rsid w:val="00053530"/>
    <w:rsid w:val="00352A6D"/>
    <w:rsid w:val="0086480C"/>
    <w:rsid w:val="00C22C43"/>
    <w:rsid w:val="00E71A1F"/>
    <w:rsid w:val="00E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B9611-F2C5-4C6B-86E5-219FDF80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530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53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3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53530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535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053530"/>
  </w:style>
  <w:style w:type="paragraph" w:styleId="Akapitzlist">
    <w:name w:val="List Paragraph"/>
    <w:basedOn w:val="Normalny"/>
    <w:uiPriority w:val="34"/>
    <w:qFormat/>
    <w:rsid w:val="0005353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@smjasmos.pl" TargetMode="External"/><Relationship Id="rId12" Type="http://schemas.openxmlformats.org/officeDocument/2006/relationships/hyperlink" Target="https://sip.legalis.pl/document-view.seam?documentId=mfrxilrtg4ytenbwgez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jasmos.pl" TargetMode="External"/><Relationship Id="rId11" Type="http://schemas.openxmlformats.org/officeDocument/2006/relationships/hyperlink" Target="https://sip.legalis.pl/document-view.seam?documentId=mfrxilrtg4ytemrzgi3tq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ewident@smjasm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nbwgez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bolszok</dc:creator>
  <cp:keywords/>
  <dc:description/>
  <cp:lastModifiedBy>bolszok</cp:lastModifiedBy>
  <cp:revision>1</cp:revision>
  <dcterms:created xsi:type="dcterms:W3CDTF">2021-02-15T07:25:00Z</dcterms:created>
  <dcterms:modified xsi:type="dcterms:W3CDTF">2021-02-15T07:55:00Z</dcterms:modified>
</cp:coreProperties>
</file>